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63pt" o:ole="">
            <v:imagedata r:id="rId8" o:title=""/>
          </v:shape>
          <o:OLEObject Type="Embed" ProgID="PBrush" ShapeID="_x0000_i1025" DrawAspect="Content" ObjectID="_1810098136" r:id="rId9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01D3" w:rsidRPr="00FE01D3" w:rsidRDefault="00FE01D3" w:rsidP="00FE01D3">
            <w:pPr>
              <w:ind w:firstLine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 ВНЕСЕНИИ ИЗМЕНЕНИЙ В ПРИЛОЖЕНИЕ №1</w:t>
            </w:r>
            <w:proofErr w:type="gramStart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809 ОТ 03.08.2023Г. «ОБ УТВЕРЖДЕНИИ МУНИЦИПАЛЬНОЙ ПРОГРАММЫ «УПРАВЛЕНИЕ МУНИЦИПАЛЬНЫМИ ФИНАНСАМИ И МУНИЦИПАЛЬНЫМ ДОЛГОМ  МУНИЦИПАЛЬНОГО РАЙОНА СЕРГИЕВСКИЙ САМАРСКОЙ ОБЛАСТИ» НА 2024-2028 ГОДЫ»</w:t>
            </w:r>
          </w:p>
          <w:p w:rsidR="00305124" w:rsidRPr="00305124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C953FF" w:rsidP="00C54D9E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669C">
        <w:rPr>
          <w:rFonts w:ascii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расходов, совершенствования межбюджетных отношений и расширения программно-целевого подхода при формировании местного бюджета, а так же в целях уточнения объемов финансирования Муниципальной Программы «Управление муниципальными финансами и муниципальным долгом  муниципального района Сергиевский Самарской области» на 202</w:t>
      </w:r>
      <w:r w:rsidR="00746224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-202</w:t>
      </w:r>
      <w:r w:rsidR="00746224">
        <w:rPr>
          <w:rFonts w:ascii="Times New Roman" w:hAnsi="Times New Roman" w:cs="Times New Roman"/>
          <w:sz w:val="28"/>
          <w:szCs w:val="28"/>
        </w:rPr>
        <w:t>8</w:t>
      </w:r>
      <w:r w:rsidRPr="0058669C">
        <w:rPr>
          <w:rFonts w:ascii="Times New Roman" w:hAnsi="Times New Roman" w:cs="Times New Roman"/>
          <w:sz w:val="28"/>
          <w:szCs w:val="28"/>
        </w:rPr>
        <w:t xml:space="preserve"> годы, Администрация муниципального района Сергиевский Самарской области</w:t>
      </w:r>
      <w:proofErr w:type="gramEnd"/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305124" w:rsidRPr="0058669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22053" w:rsidRPr="0058669C" w:rsidRDefault="00022053" w:rsidP="00022053">
      <w:pPr>
        <w:numPr>
          <w:ilvl w:val="0"/>
          <w:numId w:val="2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Внести изменения в приложение №1 к Постановлению  Администрации муниципального района Сергиевский Самарской области № 809 от 03.08.2023 г. «Об утверждении муниципальной программы «Управление муниципальными финансами и муниципальным долгом муниципального района Сергиевский  Самарской области» на 2024-2028 годы» (далее – Муниципальная программа) следующего содержания: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1.1.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«Общий объем финансирования Муниципальной программы составит </w:t>
      </w:r>
      <w:r w:rsidR="00B427C3">
        <w:rPr>
          <w:rFonts w:ascii="Times New Roman" w:eastAsia="Calibri" w:hAnsi="Times New Roman" w:cs="Times New Roman"/>
          <w:sz w:val="28"/>
          <w:szCs w:val="28"/>
          <w:lang w:eastAsia="ar-SA"/>
        </w:rPr>
        <w:t>371 207,76779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(*),  </w:t>
      </w:r>
      <w:proofErr w:type="gramEnd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Pr="0058669C">
        <w:rPr>
          <w:rFonts w:ascii="Times New Roman" w:hAnsi="Times New Roman" w:cs="Times New Roman"/>
          <w:sz w:val="28"/>
          <w:szCs w:val="28"/>
        </w:rPr>
        <w:t>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176296">
        <w:rPr>
          <w:rFonts w:ascii="Times New Roman" w:hAnsi="Times New Roman" w:cs="Times New Roman"/>
          <w:sz w:val="28"/>
          <w:szCs w:val="28"/>
        </w:rPr>
        <w:t>366 864,76779</w:t>
      </w:r>
      <w:r w:rsidR="00FF1C88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DE4321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2025 </w:t>
      </w:r>
      <w:r w:rsidRPr="001A623D">
        <w:rPr>
          <w:rFonts w:ascii="Times New Roman" w:hAnsi="Times New Roman" w:cs="Times New Roman"/>
          <w:sz w:val="28"/>
          <w:szCs w:val="28"/>
        </w:rPr>
        <w:t xml:space="preserve">году – </w:t>
      </w:r>
      <w:r w:rsidR="001A623D" w:rsidRPr="001A623D">
        <w:rPr>
          <w:rFonts w:ascii="Times New Roman" w:hAnsi="Times New Roman" w:cs="Times New Roman"/>
          <w:sz w:val="28"/>
          <w:szCs w:val="28"/>
        </w:rPr>
        <w:t>121</w:t>
      </w:r>
      <w:r w:rsidR="001A623D">
        <w:rPr>
          <w:rFonts w:ascii="Times New Roman" w:hAnsi="Times New Roman" w:cs="Times New Roman"/>
          <w:sz w:val="28"/>
          <w:szCs w:val="28"/>
        </w:rPr>
        <w:t> 625,22673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2026 году </w:t>
      </w:r>
      <w:r w:rsidR="00DE4321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DE4321">
        <w:rPr>
          <w:rFonts w:ascii="Times New Roman" w:hAnsi="Times New Roman" w:cs="Times New Roman"/>
          <w:sz w:val="28"/>
          <w:szCs w:val="28"/>
        </w:rPr>
        <w:t>31 131,59670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6D0971">
        <w:rPr>
          <w:rFonts w:ascii="Times New Roman" w:hAnsi="Times New Roman" w:cs="Times New Roman"/>
          <w:sz w:val="28"/>
          <w:szCs w:val="28"/>
        </w:rPr>
        <w:t>22 000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64 354,00000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11717D">
        <w:rPr>
          <w:rFonts w:ascii="Times New Roman" w:hAnsi="Times New Roman" w:cs="Times New Roman"/>
          <w:sz w:val="28"/>
          <w:szCs w:val="28"/>
        </w:rPr>
        <w:t>4 343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B0543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2026 году –    9</w:t>
      </w:r>
      <w:r w:rsidR="008A4985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8A4985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       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1.2. Абзац 2 Раздела 5 Муниципальной программы «Ресурсное обеспечение реализации Муниципальной программы»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Муниципальной программы  на 2024-2028 годы составляет </w:t>
      </w:r>
      <w:r w:rsidR="00242F98">
        <w:rPr>
          <w:rFonts w:ascii="Times New Roman" w:eastAsia="Calibri" w:hAnsi="Times New Roman" w:cs="Times New Roman"/>
          <w:sz w:val="28"/>
          <w:szCs w:val="28"/>
          <w:lang w:eastAsia="ar-SA"/>
        </w:rPr>
        <w:t>371 207,76779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 в том числе</w:t>
      </w:r>
      <w:r w:rsidRPr="0058669C">
        <w:rPr>
          <w:rFonts w:ascii="Times New Roman" w:hAnsi="Times New Roman" w:cs="Times New Roman"/>
          <w:sz w:val="28"/>
          <w:szCs w:val="28"/>
        </w:rPr>
        <w:t>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242F98">
        <w:rPr>
          <w:rFonts w:ascii="Times New Roman" w:hAnsi="Times New Roman" w:cs="Times New Roman"/>
          <w:sz w:val="28"/>
          <w:szCs w:val="28"/>
        </w:rPr>
        <w:t>366 864,76779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2024 год – </w:t>
      </w:r>
      <w:r w:rsidR="00F1369E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 w:rsidR="00242F98" w:rsidRPr="00C67593">
        <w:rPr>
          <w:rFonts w:ascii="Times New Roman" w:hAnsi="Times New Roman" w:cs="Times New Roman"/>
          <w:sz w:val="28"/>
          <w:szCs w:val="28"/>
        </w:rPr>
        <w:t>121 625,22673</w:t>
      </w:r>
      <w:r w:rsidRPr="00C67593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2026 год </w:t>
      </w:r>
      <w:r w:rsidR="00090E0D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090E0D">
        <w:rPr>
          <w:rFonts w:ascii="Times New Roman" w:hAnsi="Times New Roman" w:cs="Times New Roman"/>
          <w:sz w:val="28"/>
          <w:szCs w:val="28"/>
        </w:rPr>
        <w:t>31 131,59670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</w:t>
      </w:r>
      <w:r w:rsidR="00090E0D">
        <w:rPr>
          <w:rFonts w:ascii="Times New Roman" w:hAnsi="Times New Roman" w:cs="Times New Roman"/>
          <w:sz w:val="28"/>
          <w:szCs w:val="28"/>
        </w:rPr>
        <w:t>22 000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64 354,00000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34E78">
        <w:rPr>
          <w:rFonts w:ascii="Times New Roman" w:hAnsi="Times New Roman" w:cs="Times New Roman"/>
          <w:sz w:val="28"/>
          <w:szCs w:val="28"/>
        </w:rPr>
        <w:t>4 343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1 209,00000 тыс. рублей;</w:t>
      </w:r>
    </w:p>
    <w:p w:rsidR="00022053" w:rsidRPr="0058669C" w:rsidRDefault="00E30F1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2026 год –    9</w:t>
      </w:r>
      <w:r w:rsidR="00E30F1E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30F1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     0,00000 тыс. рублей.</w:t>
      </w:r>
    </w:p>
    <w:p w:rsidR="00022053" w:rsidRPr="0058669C" w:rsidRDefault="00022053" w:rsidP="00CB039D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58669C">
        <w:rPr>
          <w:rFonts w:ascii="Times New Roman" w:hAnsi="Times New Roman" w:cs="Times New Roman"/>
          <w:sz w:val="28"/>
          <w:szCs w:val="28"/>
        </w:rPr>
        <w:t>Разделе</w:t>
      </w:r>
      <w:proofErr w:type="gramEnd"/>
      <w:r w:rsidRPr="0058669C">
        <w:rPr>
          <w:rFonts w:ascii="Times New Roman" w:hAnsi="Times New Roman" w:cs="Times New Roman"/>
          <w:sz w:val="28"/>
          <w:szCs w:val="28"/>
        </w:rPr>
        <w:t xml:space="preserve"> 10.2. Подпрограммы 2 Муниципальной программы «Межбюджетные отношения муниципального района Сергиевский Самарской области»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 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2 составит                            </w:t>
      </w:r>
      <w:r w:rsidR="007B5CF8">
        <w:rPr>
          <w:rFonts w:ascii="Times New Roman" w:hAnsi="Times New Roman" w:cs="Times New Roman"/>
          <w:sz w:val="28"/>
          <w:szCs w:val="28"/>
        </w:rPr>
        <w:t>260 943,16597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7B5CF8">
        <w:rPr>
          <w:rFonts w:ascii="Times New Roman" w:hAnsi="Times New Roman" w:cs="Times New Roman"/>
          <w:sz w:val="28"/>
          <w:szCs w:val="28"/>
        </w:rPr>
        <w:t>256 600,16597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</w:t>
      </w:r>
      <w:r w:rsidR="0050741B">
        <w:rPr>
          <w:rFonts w:ascii="Times New Roman" w:hAnsi="Times New Roman" w:cs="Times New Roman"/>
          <w:sz w:val="28"/>
          <w:szCs w:val="28"/>
        </w:rPr>
        <w:t>02 447</w:t>
      </w:r>
      <w:r w:rsidRPr="0058669C">
        <w:rPr>
          <w:rFonts w:ascii="Times New Roman" w:hAnsi="Times New Roman" w:cs="Times New Roman"/>
          <w:sz w:val="28"/>
          <w:szCs w:val="28"/>
        </w:rPr>
        <w:t>,</w:t>
      </w:r>
      <w:r w:rsidR="0050741B">
        <w:rPr>
          <w:rFonts w:ascii="Times New Roman" w:hAnsi="Times New Roman" w:cs="Times New Roman"/>
          <w:sz w:val="28"/>
          <w:szCs w:val="28"/>
        </w:rPr>
        <w:t>45636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738A0">
        <w:rPr>
          <w:rFonts w:ascii="Times New Roman" w:hAnsi="Times New Roman" w:cs="Times New Roman"/>
          <w:sz w:val="28"/>
          <w:szCs w:val="28"/>
        </w:rPr>
        <w:t xml:space="preserve">в 2025 году –   </w:t>
      </w:r>
      <w:r w:rsidR="003E63AD" w:rsidRPr="004738A0">
        <w:rPr>
          <w:rFonts w:ascii="Times New Roman" w:hAnsi="Times New Roman" w:cs="Times New Roman"/>
          <w:sz w:val="28"/>
          <w:szCs w:val="28"/>
        </w:rPr>
        <w:t>96 021,11291</w:t>
      </w:r>
      <w:r w:rsidR="00022053" w:rsidRPr="004738A0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2026 году –   11 131,59670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  </w:t>
      </w:r>
      <w:r w:rsidR="003971D6">
        <w:rPr>
          <w:rFonts w:ascii="Times New Roman" w:hAnsi="Times New Roman" w:cs="Times New Roman"/>
          <w:sz w:val="28"/>
          <w:szCs w:val="28"/>
        </w:rPr>
        <w:t xml:space="preserve">  2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в 2028 году –   45 000,00000 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10B05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 </w:t>
      </w:r>
      <w:r w:rsidR="00710B05">
        <w:rPr>
          <w:rFonts w:ascii="Times New Roman" w:hAnsi="Times New Roman" w:cs="Times New Roman"/>
          <w:sz w:val="28"/>
          <w:szCs w:val="28"/>
        </w:rPr>
        <w:t>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EC65B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2026 году –    9</w:t>
      </w:r>
      <w:r w:rsidR="004E6B22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4E6B22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       0,00000 тыс. рублей.</w:t>
      </w:r>
    </w:p>
    <w:p w:rsidR="00022053" w:rsidRPr="004A272D" w:rsidRDefault="00B3277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. в Разделе 10.2. Подпрограммы 2 Муниципальной программы «Межбюджетные отношения муниципального района Сергиевский Самарской области»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</w:t>
      </w:r>
      <w:r w:rsidR="00022053" w:rsidRPr="004A272D">
        <w:rPr>
          <w:rFonts w:ascii="Times New Roman" w:hAnsi="Times New Roman" w:cs="Times New Roman"/>
          <w:sz w:val="28"/>
          <w:szCs w:val="28"/>
        </w:rPr>
        <w:t xml:space="preserve">в следующей редакции:  ««Общий объем финансирования Подпрограммы 2 составит </w:t>
      </w:r>
      <w:r w:rsidR="00B408F7" w:rsidRPr="004A272D">
        <w:rPr>
          <w:rFonts w:ascii="Times New Roman" w:hAnsi="Times New Roman" w:cs="Times New Roman"/>
          <w:sz w:val="28"/>
          <w:szCs w:val="28"/>
        </w:rPr>
        <w:t>260 943,16597</w:t>
      </w:r>
      <w:r w:rsidR="006A6097" w:rsidRPr="004A272D">
        <w:rPr>
          <w:rFonts w:ascii="Times New Roman" w:hAnsi="Times New Roman" w:cs="Times New Roman"/>
          <w:sz w:val="28"/>
          <w:szCs w:val="28"/>
        </w:rPr>
        <w:t xml:space="preserve">  </w:t>
      </w:r>
      <w:r w:rsidR="00022053" w:rsidRPr="004A272D">
        <w:rPr>
          <w:rFonts w:ascii="Times New Roman" w:hAnsi="Times New Roman" w:cs="Times New Roman"/>
          <w:sz w:val="28"/>
          <w:szCs w:val="28"/>
        </w:rPr>
        <w:t>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272D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B408F7" w:rsidRPr="004A272D">
        <w:rPr>
          <w:rFonts w:ascii="Times New Roman" w:hAnsi="Times New Roman" w:cs="Times New Roman"/>
          <w:sz w:val="28"/>
          <w:szCs w:val="28"/>
        </w:rPr>
        <w:t>256</w:t>
      </w:r>
      <w:r w:rsidR="00B408F7">
        <w:rPr>
          <w:rFonts w:ascii="Times New Roman" w:hAnsi="Times New Roman" w:cs="Times New Roman"/>
          <w:sz w:val="28"/>
          <w:szCs w:val="28"/>
        </w:rPr>
        <w:t> 600,16597</w:t>
      </w:r>
      <w:r w:rsidR="0082790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</w:t>
      </w:r>
    </w:p>
    <w:p w:rsidR="00022053" w:rsidRPr="00130061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</w:t>
      </w:r>
      <w:r w:rsidRPr="00130061">
        <w:rPr>
          <w:rFonts w:ascii="Times New Roman" w:hAnsi="Times New Roman" w:cs="Times New Roman"/>
          <w:sz w:val="28"/>
          <w:szCs w:val="28"/>
        </w:rPr>
        <w:t xml:space="preserve">год – </w:t>
      </w:r>
      <w:r w:rsidR="00AA624F" w:rsidRPr="00130061">
        <w:rPr>
          <w:rFonts w:ascii="Times New Roman" w:hAnsi="Times New Roman" w:cs="Times New Roman"/>
          <w:sz w:val="28"/>
          <w:szCs w:val="28"/>
        </w:rPr>
        <w:t xml:space="preserve">102 447,45636 </w:t>
      </w:r>
      <w:r w:rsidRPr="00130061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30061">
        <w:rPr>
          <w:rFonts w:ascii="Times New Roman" w:hAnsi="Times New Roman" w:cs="Times New Roman"/>
          <w:sz w:val="28"/>
          <w:szCs w:val="28"/>
        </w:rPr>
        <w:t xml:space="preserve">2025 год –   </w:t>
      </w:r>
      <w:r w:rsidR="004A272D" w:rsidRPr="00130061">
        <w:rPr>
          <w:rFonts w:ascii="Times New Roman" w:hAnsi="Times New Roman" w:cs="Times New Roman"/>
          <w:sz w:val="28"/>
          <w:szCs w:val="28"/>
        </w:rPr>
        <w:t>96 021</w:t>
      </w:r>
      <w:r w:rsidR="004A272D">
        <w:rPr>
          <w:rFonts w:ascii="Times New Roman" w:hAnsi="Times New Roman" w:cs="Times New Roman"/>
          <w:sz w:val="28"/>
          <w:szCs w:val="28"/>
        </w:rPr>
        <w:t>,11291</w:t>
      </w:r>
      <w:r w:rsidR="00AA624F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7C0E06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 год –  11 131,59670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022053"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  </w:t>
      </w:r>
      <w:r w:rsidR="007C0E06">
        <w:rPr>
          <w:rFonts w:ascii="Times New Roman" w:hAnsi="Times New Roman" w:cs="Times New Roman"/>
          <w:sz w:val="28"/>
          <w:szCs w:val="28"/>
        </w:rPr>
        <w:t xml:space="preserve"> 2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45 000,00000 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C0E06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 </w:t>
      </w:r>
      <w:r w:rsidR="007C0E06">
        <w:rPr>
          <w:rFonts w:ascii="Times New Roman" w:hAnsi="Times New Roman" w:cs="Times New Roman"/>
          <w:sz w:val="28"/>
          <w:szCs w:val="28"/>
        </w:rPr>
        <w:t>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1 209,00000 тыс. рублей;</w:t>
      </w:r>
    </w:p>
    <w:p w:rsidR="00022053" w:rsidRPr="0058669C" w:rsidRDefault="00670B2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72D6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2026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72D6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     0,00000 тыс. рублей.</w:t>
      </w:r>
    </w:p>
    <w:p w:rsidR="009F0F44" w:rsidRPr="009F0F44" w:rsidRDefault="00596FE0" w:rsidP="00596FE0">
      <w:pPr>
        <w:pStyle w:val="a4"/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16F13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F0F44" w:rsidRPr="009F0F44">
        <w:rPr>
          <w:rFonts w:ascii="Times New Roman" w:hAnsi="Times New Roman" w:cs="Times New Roman"/>
          <w:sz w:val="28"/>
          <w:szCs w:val="28"/>
        </w:rPr>
        <w:t>Приложение к Муниципальной программе изложить в редакции  согласно Приложениям № 1 к настоящему постановлению</w:t>
      </w:r>
      <w:r w:rsidR="005D58DD">
        <w:rPr>
          <w:rFonts w:ascii="Times New Roman" w:hAnsi="Times New Roman" w:cs="Times New Roman"/>
          <w:sz w:val="28"/>
          <w:szCs w:val="28"/>
        </w:rPr>
        <w:t>.</w:t>
      </w:r>
    </w:p>
    <w:p w:rsidR="00305124" w:rsidRPr="0058669C" w:rsidRDefault="00305124" w:rsidP="000336BB">
      <w:pPr>
        <w:pStyle w:val="a4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58669C" w:rsidRDefault="00C2411B" w:rsidP="0057378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05124" w:rsidRPr="0058669C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2C6AF0" w:rsidRDefault="00305124" w:rsidP="00573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2C6AF0" w:rsidRPr="002C6AF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6AF0" w:rsidRPr="002C6AF0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С.Р.</w:t>
      </w:r>
    </w:p>
    <w:p w:rsidR="00305124" w:rsidRPr="0058669C" w:rsidRDefault="00305124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58669C">
        <w:rPr>
          <w:rFonts w:ascii="Times New Roman" w:hAnsi="Times New Roman" w:cs="Times New Roman"/>
          <w:sz w:val="28"/>
          <w:szCs w:val="28"/>
        </w:rPr>
        <w:t>А.И. Екамасов</w:t>
      </w:r>
      <w:r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58669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58669C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Pr="0058669C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Pr="0058669C" w:rsidRDefault="00AA641A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58669C" w:rsidSect="004148AE">
      <w:headerReference w:type="default" r:id="rId10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DC7" w:rsidRDefault="00176DC7" w:rsidP="008B45B5">
      <w:pPr>
        <w:spacing w:after="0" w:line="240" w:lineRule="auto"/>
      </w:pPr>
      <w:r>
        <w:separator/>
      </w:r>
    </w:p>
  </w:endnote>
  <w:endnote w:type="continuationSeparator" w:id="0">
    <w:p w:rsidR="00176DC7" w:rsidRDefault="00176DC7" w:rsidP="008B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DC7" w:rsidRDefault="00176DC7" w:rsidP="008B45B5">
      <w:pPr>
        <w:spacing w:after="0" w:line="240" w:lineRule="auto"/>
      </w:pPr>
      <w:r>
        <w:separator/>
      </w:r>
    </w:p>
  </w:footnote>
  <w:footnote w:type="continuationSeparator" w:id="0">
    <w:p w:rsidR="00176DC7" w:rsidRDefault="00176DC7" w:rsidP="008B4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6516755"/>
      <w:docPartObj>
        <w:docPartGallery w:val="Page Numbers (Top of Page)"/>
        <w:docPartUnique/>
      </w:docPartObj>
    </w:sdtPr>
    <w:sdtEndPr/>
    <w:sdtContent>
      <w:p w:rsidR="008B45B5" w:rsidRDefault="008B45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F13">
          <w:rPr>
            <w:noProof/>
          </w:rPr>
          <w:t>5</w:t>
        </w:r>
        <w:r>
          <w:fldChar w:fldCharType="end"/>
        </w:r>
      </w:p>
    </w:sdtContent>
  </w:sdt>
  <w:p w:rsidR="008B45B5" w:rsidRDefault="008B45B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089621A2"/>
    <w:multiLevelType w:val="hybridMultilevel"/>
    <w:tmpl w:val="AEA22930"/>
    <w:lvl w:ilvl="0" w:tplc="486A5F8A">
      <w:start w:val="2028"/>
      <w:numFmt w:val="decimal"/>
      <w:lvlText w:val="%1"/>
      <w:lvlJc w:val="left"/>
      <w:pPr>
        <w:ind w:left="129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233C"/>
    <w:rsid w:val="000179D3"/>
    <w:rsid w:val="00022053"/>
    <w:rsid w:val="00024410"/>
    <w:rsid w:val="000336BB"/>
    <w:rsid w:val="000340F0"/>
    <w:rsid w:val="0007008E"/>
    <w:rsid w:val="00075E3C"/>
    <w:rsid w:val="00090E0D"/>
    <w:rsid w:val="000A7C5B"/>
    <w:rsid w:val="000D7A4E"/>
    <w:rsid w:val="0011717D"/>
    <w:rsid w:val="00130061"/>
    <w:rsid w:val="00133BA3"/>
    <w:rsid w:val="00176296"/>
    <w:rsid w:val="00176DC7"/>
    <w:rsid w:val="00186E88"/>
    <w:rsid w:val="001A28D8"/>
    <w:rsid w:val="001A623D"/>
    <w:rsid w:val="001B2721"/>
    <w:rsid w:val="001C6ED9"/>
    <w:rsid w:val="001E4089"/>
    <w:rsid w:val="001F3FA0"/>
    <w:rsid w:val="00242F98"/>
    <w:rsid w:val="00255205"/>
    <w:rsid w:val="00272D58"/>
    <w:rsid w:val="002B3589"/>
    <w:rsid w:val="002B4B8F"/>
    <w:rsid w:val="002C6AF0"/>
    <w:rsid w:val="00305124"/>
    <w:rsid w:val="00314339"/>
    <w:rsid w:val="003320B9"/>
    <w:rsid w:val="003640CA"/>
    <w:rsid w:val="00391535"/>
    <w:rsid w:val="003971D6"/>
    <w:rsid w:val="003C5F0A"/>
    <w:rsid w:val="003E63AD"/>
    <w:rsid w:val="003E68DA"/>
    <w:rsid w:val="003E7972"/>
    <w:rsid w:val="003F3923"/>
    <w:rsid w:val="003F6EB5"/>
    <w:rsid w:val="004148AE"/>
    <w:rsid w:val="00441EA1"/>
    <w:rsid w:val="00452DAC"/>
    <w:rsid w:val="004618B1"/>
    <w:rsid w:val="004738A0"/>
    <w:rsid w:val="004757D1"/>
    <w:rsid w:val="00487AC1"/>
    <w:rsid w:val="0049096D"/>
    <w:rsid w:val="004938A4"/>
    <w:rsid w:val="00496F46"/>
    <w:rsid w:val="004A272D"/>
    <w:rsid w:val="004D61A1"/>
    <w:rsid w:val="004E6B22"/>
    <w:rsid w:val="005054ED"/>
    <w:rsid w:val="0050741B"/>
    <w:rsid w:val="005131BF"/>
    <w:rsid w:val="00573787"/>
    <w:rsid w:val="0058669C"/>
    <w:rsid w:val="00596FE0"/>
    <w:rsid w:val="005C07D9"/>
    <w:rsid w:val="005D58DD"/>
    <w:rsid w:val="005E66C6"/>
    <w:rsid w:val="00670B2E"/>
    <w:rsid w:val="00682D5B"/>
    <w:rsid w:val="006A6097"/>
    <w:rsid w:val="006D0971"/>
    <w:rsid w:val="006F20F1"/>
    <w:rsid w:val="00710B05"/>
    <w:rsid w:val="007237BE"/>
    <w:rsid w:val="00734E78"/>
    <w:rsid w:val="00746197"/>
    <w:rsid w:val="00746224"/>
    <w:rsid w:val="007B5CF8"/>
    <w:rsid w:val="007C0E06"/>
    <w:rsid w:val="007C75C0"/>
    <w:rsid w:val="007E0ADD"/>
    <w:rsid w:val="0082790C"/>
    <w:rsid w:val="0088492D"/>
    <w:rsid w:val="008945D3"/>
    <w:rsid w:val="008A4985"/>
    <w:rsid w:val="008B45B5"/>
    <w:rsid w:val="008B5984"/>
    <w:rsid w:val="009928C6"/>
    <w:rsid w:val="009F0F44"/>
    <w:rsid w:val="009F3E55"/>
    <w:rsid w:val="009F4326"/>
    <w:rsid w:val="00A140A1"/>
    <w:rsid w:val="00A16F13"/>
    <w:rsid w:val="00A26801"/>
    <w:rsid w:val="00A40AFE"/>
    <w:rsid w:val="00A47456"/>
    <w:rsid w:val="00AA624F"/>
    <w:rsid w:val="00AA641A"/>
    <w:rsid w:val="00B0543E"/>
    <w:rsid w:val="00B07BC3"/>
    <w:rsid w:val="00B3277E"/>
    <w:rsid w:val="00B408F7"/>
    <w:rsid w:val="00B427C3"/>
    <w:rsid w:val="00B47D4C"/>
    <w:rsid w:val="00B61C00"/>
    <w:rsid w:val="00B666AC"/>
    <w:rsid w:val="00B70505"/>
    <w:rsid w:val="00BD0E2D"/>
    <w:rsid w:val="00BD65F8"/>
    <w:rsid w:val="00BE6EFF"/>
    <w:rsid w:val="00C16B9A"/>
    <w:rsid w:val="00C23E56"/>
    <w:rsid w:val="00C2411B"/>
    <w:rsid w:val="00C466E7"/>
    <w:rsid w:val="00C54D9E"/>
    <w:rsid w:val="00C6482A"/>
    <w:rsid w:val="00C67593"/>
    <w:rsid w:val="00C74C3A"/>
    <w:rsid w:val="00C758DD"/>
    <w:rsid w:val="00C953FF"/>
    <w:rsid w:val="00CB039D"/>
    <w:rsid w:val="00CC169D"/>
    <w:rsid w:val="00CF7E8D"/>
    <w:rsid w:val="00D16DCA"/>
    <w:rsid w:val="00D45E58"/>
    <w:rsid w:val="00D52A97"/>
    <w:rsid w:val="00D53B7A"/>
    <w:rsid w:val="00D7608F"/>
    <w:rsid w:val="00D912B2"/>
    <w:rsid w:val="00D96574"/>
    <w:rsid w:val="00DA3DC9"/>
    <w:rsid w:val="00DE4321"/>
    <w:rsid w:val="00E22A58"/>
    <w:rsid w:val="00E24E97"/>
    <w:rsid w:val="00E30F1E"/>
    <w:rsid w:val="00E56EDA"/>
    <w:rsid w:val="00E72D6E"/>
    <w:rsid w:val="00EB4858"/>
    <w:rsid w:val="00EC65B3"/>
    <w:rsid w:val="00F13665"/>
    <w:rsid w:val="00F1369E"/>
    <w:rsid w:val="00F21312"/>
    <w:rsid w:val="00F33997"/>
    <w:rsid w:val="00F779C1"/>
    <w:rsid w:val="00F952E6"/>
    <w:rsid w:val="00FC5058"/>
    <w:rsid w:val="00FE01D3"/>
    <w:rsid w:val="00FE4B73"/>
    <w:rsid w:val="00FF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66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5B5"/>
  </w:style>
  <w:style w:type="paragraph" w:styleId="a7">
    <w:name w:val="footer"/>
    <w:basedOn w:val="a"/>
    <w:link w:val="a8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139</cp:revision>
  <cp:lastPrinted>2024-11-15T06:19:00Z</cp:lastPrinted>
  <dcterms:created xsi:type="dcterms:W3CDTF">2024-11-15T05:47:00Z</dcterms:created>
  <dcterms:modified xsi:type="dcterms:W3CDTF">2025-05-30T04:16:00Z</dcterms:modified>
</cp:coreProperties>
</file>